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FD46" w14:textId="77777777" w:rsidR="007D7B85" w:rsidRPr="008E0467" w:rsidRDefault="007D7B85" w:rsidP="007D7B85">
      <w:pPr>
        <w:pStyle w:val="11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>Справка</w:t>
      </w:r>
    </w:p>
    <w:p w14:paraId="2FAD5CAB" w14:textId="77777777" w:rsidR="007D7B85" w:rsidRPr="008E0467" w:rsidRDefault="007D7B85" w:rsidP="007D7B85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 xml:space="preserve">о соискателе учёного звания </w:t>
      </w:r>
      <w:r w:rsidRPr="008E0467">
        <w:rPr>
          <w:b/>
          <w:sz w:val="24"/>
          <w:szCs w:val="24"/>
        </w:rPr>
        <w:t>«</w:t>
      </w:r>
      <w:r w:rsidR="003966D7" w:rsidRPr="008E0467">
        <w:rPr>
          <w:b/>
          <w:sz w:val="24"/>
          <w:szCs w:val="24"/>
        </w:rPr>
        <w:t>Ассоциированный профессор</w:t>
      </w:r>
      <w:r w:rsidRPr="008E0467">
        <w:rPr>
          <w:b/>
          <w:sz w:val="24"/>
          <w:szCs w:val="24"/>
        </w:rPr>
        <w:t>»</w:t>
      </w:r>
      <w:r w:rsidRPr="008E0467">
        <w:rPr>
          <w:sz w:val="24"/>
          <w:szCs w:val="24"/>
        </w:rPr>
        <w:t xml:space="preserve"> </w:t>
      </w:r>
    </w:p>
    <w:p w14:paraId="28C8D7BA" w14:textId="3525A6CB" w:rsidR="007D7B85" w:rsidRPr="008E0467" w:rsidRDefault="007D7B85" w:rsidP="00D93732">
      <w:pPr>
        <w:pStyle w:val="a3"/>
        <w:tabs>
          <w:tab w:val="left" w:pos="2883"/>
          <w:tab w:val="left" w:pos="5141"/>
        </w:tabs>
        <w:jc w:val="center"/>
        <w:rPr>
          <w:spacing w:val="9"/>
          <w:sz w:val="24"/>
          <w:szCs w:val="24"/>
          <w:u w:val="single"/>
        </w:rPr>
      </w:pPr>
      <w:r w:rsidRPr="008E0467">
        <w:rPr>
          <w:sz w:val="24"/>
          <w:szCs w:val="24"/>
        </w:rPr>
        <w:t xml:space="preserve">по </w:t>
      </w:r>
      <w:r w:rsidR="00060F30" w:rsidRPr="008E0467">
        <w:rPr>
          <w:spacing w:val="9"/>
          <w:sz w:val="24"/>
          <w:szCs w:val="24"/>
        </w:rPr>
        <w:t>научному направлению</w:t>
      </w:r>
      <w:r w:rsidR="003966D7" w:rsidRPr="008E0467">
        <w:rPr>
          <w:spacing w:val="9"/>
          <w:sz w:val="24"/>
          <w:szCs w:val="24"/>
        </w:rPr>
        <w:t xml:space="preserve"> </w:t>
      </w:r>
      <w:r w:rsidR="002A15B4" w:rsidRPr="008E0467">
        <w:rPr>
          <w:spacing w:val="9"/>
          <w:sz w:val="24"/>
          <w:szCs w:val="24"/>
        </w:rPr>
        <w:t>«</w:t>
      </w:r>
      <w:r w:rsidR="00D93732" w:rsidRPr="008E0467">
        <w:rPr>
          <w:spacing w:val="9"/>
          <w:sz w:val="24"/>
          <w:szCs w:val="24"/>
          <w:u w:val="single"/>
        </w:rPr>
        <w:t>20</w:t>
      </w:r>
      <w:r w:rsidR="00195982">
        <w:rPr>
          <w:spacing w:val="9"/>
          <w:sz w:val="24"/>
          <w:szCs w:val="24"/>
          <w:u w:val="single"/>
          <w:lang w:val="en-US"/>
        </w:rPr>
        <w:t>3</w:t>
      </w:r>
      <w:r w:rsidR="00D93732" w:rsidRPr="008E0467">
        <w:rPr>
          <w:spacing w:val="9"/>
          <w:sz w:val="24"/>
          <w:szCs w:val="24"/>
          <w:u w:val="single"/>
        </w:rPr>
        <w:t xml:space="preserve">00 </w:t>
      </w:r>
      <w:r w:rsidR="00195982" w:rsidRPr="00195982">
        <w:rPr>
          <w:spacing w:val="9"/>
          <w:sz w:val="24"/>
          <w:szCs w:val="24"/>
          <w:u w:val="single"/>
        </w:rPr>
        <w:t>Машиностроение</w:t>
      </w:r>
      <w:r w:rsidR="002A15B4" w:rsidRPr="008E0467">
        <w:rPr>
          <w:spacing w:val="9"/>
          <w:sz w:val="24"/>
          <w:szCs w:val="24"/>
          <w:u w:val="single"/>
        </w:rPr>
        <w:t>»</w:t>
      </w:r>
    </w:p>
    <w:p w14:paraId="359F21CC" w14:textId="29D83F28" w:rsidR="008810BF" w:rsidRPr="008E0467" w:rsidRDefault="008810BF" w:rsidP="007D7B85">
      <w:pPr>
        <w:pStyle w:val="a3"/>
        <w:tabs>
          <w:tab w:val="left" w:pos="2883"/>
          <w:tab w:val="left" w:pos="5141"/>
        </w:tabs>
        <w:spacing w:before="0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>(</w:t>
      </w:r>
      <w:r w:rsidRPr="008E0467">
        <w:rPr>
          <w:rStyle w:val="ezkurwreuab5ozgtqnkl"/>
          <w:sz w:val="24"/>
          <w:szCs w:val="24"/>
        </w:rPr>
        <w:t>Классификатор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научных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направлений</w:t>
      </w:r>
      <w:r w:rsidRPr="008E0467">
        <w:rPr>
          <w:sz w:val="24"/>
          <w:szCs w:val="24"/>
        </w:rPr>
        <w:t xml:space="preserve">, </w:t>
      </w:r>
      <w:r w:rsidRPr="008E0467">
        <w:rPr>
          <w:rStyle w:val="ezkurwreuab5ozgtqnkl"/>
          <w:sz w:val="24"/>
          <w:szCs w:val="24"/>
        </w:rPr>
        <w:t>утвержденный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приказом</w:t>
      </w:r>
      <w:r w:rsidRPr="008E0467">
        <w:rPr>
          <w:sz w:val="24"/>
          <w:szCs w:val="24"/>
        </w:rPr>
        <w:t xml:space="preserve"> </w:t>
      </w:r>
      <w:r w:rsidR="004970DC" w:rsidRPr="004970DC">
        <w:rPr>
          <w:rStyle w:val="ezkurwreuab5ozgtqnkl"/>
          <w:sz w:val="24"/>
          <w:szCs w:val="24"/>
        </w:rPr>
        <w:t>Министра науки и высшего образования Республики Казахстан от 30 сентября 2024 года № 466</w:t>
      </w:r>
      <w:r w:rsidRPr="008E0467">
        <w:rPr>
          <w:sz w:val="24"/>
          <w:szCs w:val="24"/>
        </w:rPr>
        <w:t>)</w:t>
      </w:r>
    </w:p>
    <w:p w14:paraId="34E062E1" w14:textId="77777777" w:rsidR="007D7B85" w:rsidRPr="008E0467" w:rsidRDefault="007D7B85" w:rsidP="007D7B85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7D7B85" w:rsidRPr="008E0467" w14:paraId="5CBF9D32" w14:textId="77777777" w:rsidTr="007D7B85">
        <w:tc>
          <w:tcPr>
            <w:tcW w:w="562" w:type="dxa"/>
          </w:tcPr>
          <w:p w14:paraId="1F3E2E6D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F87D986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Фамилия,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имя,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отчество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(при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его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наличии)</w:t>
            </w:r>
          </w:p>
        </w:tc>
        <w:tc>
          <w:tcPr>
            <w:tcW w:w="5381" w:type="dxa"/>
            <w:vAlign w:val="center"/>
          </w:tcPr>
          <w:p w14:paraId="09B0BFED" w14:textId="5B71B8C4" w:rsidR="007D7B85" w:rsidRPr="00195982" w:rsidRDefault="00195982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Иманбаева </w:t>
            </w:r>
            <w:proofErr w:type="spellStart"/>
            <w:r>
              <w:rPr>
                <w:sz w:val="24"/>
                <w:szCs w:val="24"/>
              </w:rPr>
              <w:t>Нурбиби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Сайрамовна</w:t>
            </w:r>
            <w:proofErr w:type="spellEnd"/>
          </w:p>
        </w:tc>
      </w:tr>
      <w:tr w:rsidR="007D7B85" w:rsidRPr="008E0467" w14:paraId="3BD017A0" w14:textId="77777777" w:rsidTr="007D7B85">
        <w:tc>
          <w:tcPr>
            <w:tcW w:w="562" w:type="dxa"/>
          </w:tcPr>
          <w:p w14:paraId="3DFE668C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3B0EB7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Ученая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(кандидата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наук,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наук,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9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9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профилю)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или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академическая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или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профилю,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  <w:vAlign w:val="center"/>
          </w:tcPr>
          <w:p w14:paraId="15460F92" w14:textId="030C16A0" w:rsidR="007D7B85" w:rsidRPr="008E0467" w:rsidRDefault="00195982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технических наук</w:t>
            </w:r>
            <w:r w:rsidR="007B2219" w:rsidRPr="008E0467">
              <w:rPr>
                <w:sz w:val="24"/>
                <w:szCs w:val="24"/>
              </w:rPr>
              <w:t xml:space="preserve"> по специальности </w:t>
            </w:r>
            <w:r w:rsidRPr="00195982">
              <w:rPr>
                <w:sz w:val="24"/>
                <w:szCs w:val="24"/>
              </w:rPr>
              <w:t>по специальности -050218 «Теория механизмов и машин»</w:t>
            </w:r>
            <w:r w:rsidR="007B2219" w:rsidRPr="008E0467">
              <w:rPr>
                <w:sz w:val="24"/>
                <w:szCs w:val="24"/>
              </w:rPr>
              <w:t xml:space="preserve">, </w:t>
            </w:r>
            <w:r w:rsidR="0008401C" w:rsidRPr="0008401C">
              <w:rPr>
                <w:sz w:val="24"/>
                <w:szCs w:val="24"/>
                <w:lang w:val="kk-KZ"/>
              </w:rPr>
              <w:t>Протокол</w:t>
            </w:r>
            <w:r w:rsidR="007B2219" w:rsidRPr="0008401C">
              <w:rPr>
                <w:sz w:val="24"/>
                <w:szCs w:val="24"/>
              </w:rPr>
              <w:t xml:space="preserve"> </w:t>
            </w:r>
            <w:r w:rsidR="007B2219" w:rsidRPr="0008401C">
              <w:rPr>
                <w:i/>
                <w:iCs/>
                <w:sz w:val="24"/>
                <w:szCs w:val="24"/>
              </w:rPr>
              <w:t>№</w:t>
            </w:r>
            <w:r w:rsidR="0008401C" w:rsidRPr="0008401C">
              <w:rPr>
                <w:i/>
                <w:iCs/>
                <w:sz w:val="24"/>
                <w:szCs w:val="24"/>
                <w:lang w:val="kk-KZ"/>
              </w:rPr>
              <w:t>6</w:t>
            </w:r>
            <w:r w:rsidR="007B2219" w:rsidRPr="0008401C">
              <w:rPr>
                <w:i/>
                <w:iCs/>
                <w:sz w:val="24"/>
                <w:szCs w:val="24"/>
              </w:rPr>
              <w:t xml:space="preserve"> от </w:t>
            </w:r>
            <w:r w:rsidR="0008401C" w:rsidRPr="0008401C">
              <w:rPr>
                <w:i/>
                <w:iCs/>
                <w:sz w:val="24"/>
                <w:szCs w:val="24"/>
                <w:lang w:val="kk-KZ"/>
              </w:rPr>
              <w:t>30 июня</w:t>
            </w:r>
            <w:r w:rsidR="007B2219" w:rsidRPr="0008401C">
              <w:rPr>
                <w:i/>
                <w:iCs/>
                <w:sz w:val="24"/>
                <w:szCs w:val="24"/>
              </w:rPr>
              <w:t>.20</w:t>
            </w:r>
            <w:r w:rsidR="0008401C" w:rsidRPr="0008401C">
              <w:rPr>
                <w:i/>
                <w:iCs/>
                <w:sz w:val="24"/>
                <w:szCs w:val="24"/>
                <w:lang w:val="kk-KZ"/>
              </w:rPr>
              <w:t>11</w:t>
            </w:r>
            <w:r w:rsidR="007B2219" w:rsidRPr="0008401C">
              <w:rPr>
                <w:i/>
                <w:iCs/>
                <w:sz w:val="24"/>
                <w:szCs w:val="24"/>
              </w:rPr>
              <w:t xml:space="preserve"> года</w:t>
            </w:r>
            <w:r w:rsidR="00CF01D8" w:rsidRPr="0008401C">
              <w:rPr>
                <w:sz w:val="24"/>
                <w:szCs w:val="24"/>
              </w:rPr>
              <w:t>.</w:t>
            </w:r>
          </w:p>
        </w:tc>
      </w:tr>
      <w:tr w:rsidR="007D7B85" w:rsidRPr="008E0467" w14:paraId="4BC56DCC" w14:textId="77777777" w:rsidTr="007D7B85">
        <w:tc>
          <w:tcPr>
            <w:tcW w:w="562" w:type="dxa"/>
          </w:tcPr>
          <w:p w14:paraId="392728D2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E55D602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Ученое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звание,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</w:tcPr>
          <w:p w14:paraId="2DFFDCC6" w14:textId="77777777" w:rsidR="007D7B85" w:rsidRPr="008E0467" w:rsidRDefault="00D27819" w:rsidP="00F12881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211FDD0D" w14:textId="77777777" w:rsidTr="007D7B85">
        <w:tc>
          <w:tcPr>
            <w:tcW w:w="562" w:type="dxa"/>
          </w:tcPr>
          <w:p w14:paraId="70120B1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F40655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Почетное</w:t>
            </w:r>
            <w:r w:rsidRPr="008E0467">
              <w:rPr>
                <w:spacing w:val="-6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звание,</w:t>
            </w:r>
            <w:r w:rsidRPr="008E0467">
              <w:rPr>
                <w:spacing w:val="-5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6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</w:tcPr>
          <w:p w14:paraId="647CC1B3" w14:textId="77777777" w:rsidR="007D7B85" w:rsidRPr="008E0467" w:rsidRDefault="00B42E4C" w:rsidP="00F12881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44A46C8D" w14:textId="77777777" w:rsidTr="007D7B85">
        <w:tc>
          <w:tcPr>
            <w:tcW w:w="562" w:type="dxa"/>
          </w:tcPr>
          <w:p w14:paraId="5E6FFA36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bookmarkStart w:id="0" w:name="_Hlk177723680"/>
            <w:r w:rsidRPr="008E0467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8DED631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Должность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(дата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</w:t>
            </w:r>
            <w:r w:rsidRPr="008E0467">
              <w:rPr>
                <w:spacing w:val="3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номер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приказа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</w:t>
            </w:r>
            <w:r w:rsidRPr="008E0467">
              <w:rPr>
                <w:spacing w:val="3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назначении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должность)</w:t>
            </w:r>
          </w:p>
        </w:tc>
        <w:tc>
          <w:tcPr>
            <w:tcW w:w="5381" w:type="dxa"/>
          </w:tcPr>
          <w:p w14:paraId="786C3E74" w14:textId="44E79F00" w:rsidR="00195982" w:rsidRDefault="00A07315" w:rsidP="0014156D">
            <w:pPr>
              <w:tabs>
                <w:tab w:val="left" w:pos="600"/>
              </w:tabs>
              <w:ind w:firstLine="178"/>
              <w:jc w:val="both"/>
              <w:rPr>
                <w:sz w:val="24"/>
                <w:szCs w:val="24"/>
              </w:rPr>
            </w:pPr>
            <w:bookmarkStart w:id="1" w:name="OLE_LINK5"/>
            <w:bookmarkStart w:id="2" w:name="OLE_LINK6"/>
            <w:r w:rsidRPr="008E0467">
              <w:rPr>
                <w:sz w:val="24"/>
                <w:szCs w:val="24"/>
              </w:rPr>
              <w:t xml:space="preserve">1. </w:t>
            </w:r>
            <w:r w:rsidR="00A75247" w:rsidRPr="00A75247">
              <w:rPr>
                <w:sz w:val="24"/>
                <w:szCs w:val="24"/>
              </w:rPr>
              <w:t>С 01 сентября 2012 г. по 31 декабря 2014 г. работала старшим научным сотрудником</w:t>
            </w:r>
            <w:r w:rsidR="00A75247">
              <w:rPr>
                <w:sz w:val="24"/>
                <w:szCs w:val="24"/>
              </w:rPr>
              <w:t xml:space="preserve"> (СНС)</w:t>
            </w:r>
            <w:r w:rsidR="00A75247" w:rsidRPr="00A75247">
              <w:rPr>
                <w:sz w:val="24"/>
                <w:szCs w:val="24"/>
              </w:rPr>
              <w:t xml:space="preserve"> и младшим научным сотрудником</w:t>
            </w:r>
            <w:r w:rsidR="00A75247">
              <w:rPr>
                <w:sz w:val="24"/>
                <w:szCs w:val="24"/>
              </w:rPr>
              <w:t xml:space="preserve"> (МНС)</w:t>
            </w:r>
            <w:r w:rsidR="00A75247" w:rsidRPr="00A75247">
              <w:rPr>
                <w:sz w:val="24"/>
                <w:szCs w:val="24"/>
              </w:rPr>
              <w:t xml:space="preserve"> по научному проекту «Исследование многоконтурных рычажных механизмов с учетом комплекса критериев качества» в лаборатории «Рычажных механизмов» (Приказ № 54 л/с от 31.10.2012 г., Приказ № 06 л/с от 31.01.2013 г., Приказ № 76 л/с от 29.10.2013 г., Приказ № 102 л/с от 17.11.2014 г.).</w:t>
            </w:r>
          </w:p>
          <w:p w14:paraId="039ACE68" w14:textId="13BDAA20" w:rsidR="00311CDA" w:rsidRDefault="001771D3" w:rsidP="0014156D">
            <w:pPr>
              <w:tabs>
                <w:tab w:val="left" w:pos="600"/>
              </w:tabs>
              <w:ind w:firstLine="178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2. </w:t>
            </w:r>
            <w:r w:rsidR="00A75247" w:rsidRPr="00A75247">
              <w:rPr>
                <w:sz w:val="24"/>
                <w:szCs w:val="24"/>
              </w:rPr>
              <w:t xml:space="preserve">С 05 января по 23 марта 2021 г. </w:t>
            </w:r>
            <w:r w:rsidR="00A75247">
              <w:rPr>
                <w:sz w:val="24"/>
                <w:szCs w:val="24"/>
              </w:rPr>
              <w:t>СНС</w:t>
            </w:r>
            <w:r w:rsidR="00A75247" w:rsidRPr="00A75247">
              <w:rPr>
                <w:sz w:val="24"/>
                <w:szCs w:val="24"/>
              </w:rPr>
              <w:t xml:space="preserve"> по научному проекту «Комплексная роботизация технологических процессов уранового производства (на примере филиала «</w:t>
            </w:r>
            <w:proofErr w:type="spellStart"/>
            <w:r w:rsidR="00A75247" w:rsidRPr="00A75247">
              <w:rPr>
                <w:sz w:val="24"/>
                <w:szCs w:val="24"/>
              </w:rPr>
              <w:t>Ирколь</w:t>
            </w:r>
            <w:proofErr w:type="spellEnd"/>
            <w:r w:rsidR="00A75247" w:rsidRPr="00A75247">
              <w:rPr>
                <w:sz w:val="24"/>
                <w:szCs w:val="24"/>
              </w:rPr>
              <w:t>» ТОО «</w:t>
            </w:r>
            <w:proofErr w:type="spellStart"/>
            <w:r w:rsidR="00A75247" w:rsidRPr="00A75247">
              <w:rPr>
                <w:sz w:val="24"/>
                <w:szCs w:val="24"/>
              </w:rPr>
              <w:t>Семизбай</w:t>
            </w:r>
            <w:proofErr w:type="spellEnd"/>
            <w:r w:rsidR="00A75247" w:rsidRPr="00A75247">
              <w:rPr>
                <w:sz w:val="24"/>
                <w:szCs w:val="24"/>
              </w:rPr>
              <w:t>-U»)» (Приказ № 05-01-04/ 6 л/с от 05.01.2021 г.).</w:t>
            </w:r>
          </w:p>
          <w:p w14:paraId="592FC793" w14:textId="4884E663" w:rsidR="00F22CA3" w:rsidRDefault="00F22CA3" w:rsidP="0014156D">
            <w:pPr>
              <w:tabs>
                <w:tab w:val="left" w:pos="600"/>
              </w:tabs>
              <w:ind w:firstLine="178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3. </w:t>
            </w:r>
            <w:r w:rsidR="00A75247" w:rsidRPr="00A75247">
              <w:rPr>
                <w:sz w:val="24"/>
                <w:szCs w:val="24"/>
              </w:rPr>
              <w:t xml:space="preserve">С 05 января по 31 октября 2022 года </w:t>
            </w:r>
            <w:r w:rsidR="00A75247">
              <w:rPr>
                <w:sz w:val="24"/>
                <w:szCs w:val="24"/>
              </w:rPr>
              <w:t>СНС</w:t>
            </w:r>
            <w:r w:rsidR="00A75247" w:rsidRPr="00A75247">
              <w:rPr>
                <w:sz w:val="24"/>
                <w:szCs w:val="24"/>
              </w:rPr>
              <w:t xml:space="preserve">, программист по ПЦФ «Разработка и </w:t>
            </w:r>
            <w:proofErr w:type="gramStart"/>
            <w:r w:rsidR="00A75247" w:rsidRPr="00A75247">
              <w:rPr>
                <w:sz w:val="24"/>
                <w:szCs w:val="24"/>
              </w:rPr>
              <w:t>внедрение  медицинских</w:t>
            </w:r>
            <w:proofErr w:type="gramEnd"/>
            <w:r w:rsidR="00A75247" w:rsidRPr="00A75247">
              <w:rPr>
                <w:sz w:val="24"/>
                <w:szCs w:val="24"/>
              </w:rPr>
              <w:t xml:space="preserve"> роботов и интеллектуальных систем в Казахстане для </w:t>
            </w:r>
            <w:proofErr w:type="spellStart"/>
            <w:r w:rsidR="00A75247" w:rsidRPr="00A75247">
              <w:rPr>
                <w:sz w:val="24"/>
                <w:szCs w:val="24"/>
              </w:rPr>
              <w:t>совершенствавания</w:t>
            </w:r>
            <w:proofErr w:type="spellEnd"/>
            <w:r w:rsidR="00A75247" w:rsidRPr="00A75247">
              <w:rPr>
                <w:sz w:val="24"/>
                <w:szCs w:val="24"/>
              </w:rPr>
              <w:t xml:space="preserve"> системы диагностики и лечения пациентов в условиях пандемии» (Приказ № 06-09/09 л/с от 05.01.2022 г.).</w:t>
            </w:r>
          </w:p>
          <w:p w14:paraId="38EACF4A" w14:textId="1BB449FE" w:rsidR="00A75247" w:rsidRDefault="00A75247" w:rsidP="0014156D">
            <w:pPr>
              <w:tabs>
                <w:tab w:val="left" w:pos="600"/>
              </w:tabs>
              <w:ind w:firstLine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75247">
              <w:rPr>
                <w:sz w:val="24"/>
                <w:szCs w:val="24"/>
              </w:rPr>
              <w:t xml:space="preserve">С 01 сентября 2022 года по 31 декабря 2023 г. </w:t>
            </w:r>
            <w:r>
              <w:rPr>
                <w:sz w:val="24"/>
                <w:szCs w:val="24"/>
              </w:rPr>
              <w:t>СНС</w:t>
            </w:r>
            <w:r w:rsidRPr="00A75247">
              <w:rPr>
                <w:sz w:val="24"/>
                <w:szCs w:val="24"/>
              </w:rPr>
              <w:t xml:space="preserve"> в рамках ПФИ BR20280990 «Разработка и развитие методов решения фундаментальных задач механики жидкости и газа, новых деформируемых тел, надежности и энергоэффективности машин, механизмов, робототехники» (Приказ № 06-09/94 </w:t>
            </w:r>
            <w:proofErr w:type="spellStart"/>
            <w:r w:rsidRPr="00A75247">
              <w:rPr>
                <w:sz w:val="24"/>
                <w:szCs w:val="24"/>
              </w:rPr>
              <w:t>жқ</w:t>
            </w:r>
            <w:proofErr w:type="spellEnd"/>
            <w:r w:rsidRPr="00A75247">
              <w:rPr>
                <w:sz w:val="24"/>
                <w:szCs w:val="24"/>
              </w:rPr>
              <w:t xml:space="preserve"> от 18.10.2022 г., Приказ № 06-09/16 </w:t>
            </w:r>
            <w:proofErr w:type="spellStart"/>
            <w:r w:rsidRPr="00A75247">
              <w:rPr>
                <w:sz w:val="24"/>
                <w:szCs w:val="24"/>
              </w:rPr>
              <w:t>лс</w:t>
            </w:r>
            <w:proofErr w:type="spellEnd"/>
            <w:r w:rsidRPr="00A75247">
              <w:rPr>
                <w:sz w:val="24"/>
                <w:szCs w:val="24"/>
              </w:rPr>
              <w:t xml:space="preserve"> от 04.01.2023 </w:t>
            </w:r>
            <w:r w:rsidRPr="00A75247">
              <w:rPr>
                <w:sz w:val="24"/>
                <w:szCs w:val="24"/>
              </w:rPr>
              <w:lastRenderedPageBreak/>
              <w:t>г.).</w:t>
            </w:r>
          </w:p>
          <w:p w14:paraId="57F3C441" w14:textId="028EF0D4" w:rsidR="00A75247" w:rsidRDefault="00A75247" w:rsidP="0014156D">
            <w:pPr>
              <w:tabs>
                <w:tab w:val="left" w:pos="600"/>
              </w:tabs>
              <w:ind w:firstLine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75247">
              <w:rPr>
                <w:sz w:val="24"/>
                <w:szCs w:val="24"/>
              </w:rPr>
              <w:t>С 01 сентября 2022 года по 31 декабря 2024 г. главны</w:t>
            </w:r>
            <w:r>
              <w:rPr>
                <w:sz w:val="24"/>
                <w:szCs w:val="24"/>
              </w:rPr>
              <w:t>й</w:t>
            </w:r>
            <w:r w:rsidRPr="00A75247">
              <w:rPr>
                <w:sz w:val="24"/>
                <w:szCs w:val="24"/>
              </w:rPr>
              <w:t xml:space="preserve"> научны</w:t>
            </w:r>
            <w:r>
              <w:rPr>
                <w:sz w:val="24"/>
                <w:szCs w:val="24"/>
              </w:rPr>
              <w:t>й</w:t>
            </w:r>
            <w:r w:rsidRPr="00A75247">
              <w:rPr>
                <w:sz w:val="24"/>
                <w:szCs w:val="24"/>
              </w:rPr>
              <w:t xml:space="preserve"> сотрудник</w:t>
            </w:r>
            <w:r>
              <w:rPr>
                <w:sz w:val="24"/>
                <w:szCs w:val="24"/>
              </w:rPr>
              <w:t xml:space="preserve"> (ГНС)</w:t>
            </w:r>
            <w:r w:rsidRPr="00A75247">
              <w:rPr>
                <w:sz w:val="24"/>
                <w:szCs w:val="24"/>
              </w:rPr>
              <w:t xml:space="preserve"> по научному проекту №АР14870080 «Структурно параметрический синтез опорно-двигательных механизмов экзоскелета нижней конечности» (Приказ № 06-09/77 л/с от 01.09.2022 г., Приказ № 06-09/07л/с от 04.01.2023 г., Приказ № 06-09/05л/с от 03.01.2024 г.).</w:t>
            </w:r>
          </w:p>
          <w:p w14:paraId="1ABD51A8" w14:textId="3C22A3C7" w:rsidR="00A75247" w:rsidRPr="008E0467" w:rsidRDefault="00A75247" w:rsidP="0014156D">
            <w:pPr>
              <w:tabs>
                <w:tab w:val="left" w:pos="600"/>
              </w:tabs>
              <w:ind w:firstLine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</w:t>
            </w:r>
            <w:r w:rsidRPr="00A75247">
              <w:rPr>
                <w:sz w:val="24"/>
                <w:szCs w:val="24"/>
              </w:rPr>
              <w:t xml:space="preserve"> 02 октября 2023 года по настоящее время </w:t>
            </w:r>
            <w:r>
              <w:rPr>
                <w:sz w:val="24"/>
                <w:szCs w:val="24"/>
              </w:rPr>
              <w:t>ГНС</w:t>
            </w:r>
            <w:r w:rsidRPr="00A75247">
              <w:rPr>
                <w:sz w:val="24"/>
                <w:szCs w:val="24"/>
              </w:rPr>
              <w:t xml:space="preserve"> по ПЦФ BR21881957 «Разработка технологии глубокой переработки и оборудования вакуум-сублимационной сушки кобыльего и верблюжьего молока» (Приказ № 06-09/133 </w:t>
            </w:r>
            <w:proofErr w:type="spellStart"/>
            <w:r w:rsidRPr="00A75247">
              <w:rPr>
                <w:sz w:val="24"/>
                <w:szCs w:val="24"/>
              </w:rPr>
              <w:t>лс</w:t>
            </w:r>
            <w:proofErr w:type="spellEnd"/>
            <w:r w:rsidRPr="00A75247">
              <w:rPr>
                <w:sz w:val="24"/>
                <w:szCs w:val="24"/>
              </w:rPr>
              <w:t xml:space="preserve"> от 06.11.2023 г., Приказ № 06-09/08 </w:t>
            </w:r>
            <w:proofErr w:type="spellStart"/>
            <w:r w:rsidRPr="00A75247">
              <w:rPr>
                <w:sz w:val="24"/>
                <w:szCs w:val="24"/>
              </w:rPr>
              <w:t>жқ</w:t>
            </w:r>
            <w:proofErr w:type="spellEnd"/>
            <w:r w:rsidRPr="00A75247">
              <w:rPr>
                <w:sz w:val="24"/>
                <w:szCs w:val="24"/>
              </w:rPr>
              <w:t xml:space="preserve"> от 03.01.2024 г., Приказ № 06-09/04 </w:t>
            </w:r>
            <w:proofErr w:type="spellStart"/>
            <w:r w:rsidRPr="00A75247">
              <w:rPr>
                <w:sz w:val="24"/>
                <w:szCs w:val="24"/>
              </w:rPr>
              <w:t>жқ</w:t>
            </w:r>
            <w:proofErr w:type="spellEnd"/>
            <w:r w:rsidRPr="00A75247">
              <w:rPr>
                <w:sz w:val="24"/>
                <w:szCs w:val="24"/>
              </w:rPr>
              <w:t xml:space="preserve"> от 05.01.2025 г.).</w:t>
            </w:r>
          </w:p>
          <w:p w14:paraId="6076B256" w14:textId="322DC65E" w:rsidR="00BF7097" w:rsidRPr="008E0467" w:rsidRDefault="0014156D" w:rsidP="0014156D">
            <w:pPr>
              <w:tabs>
                <w:tab w:val="left" w:pos="461"/>
              </w:tabs>
              <w:ind w:firstLine="178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BF7097" w:rsidRPr="008E0467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247">
              <w:rPr>
                <w:color w:val="000000" w:themeColor="text1"/>
                <w:sz w:val="24"/>
                <w:szCs w:val="24"/>
              </w:rPr>
              <w:t>С</w:t>
            </w:r>
            <w:r w:rsidR="00BF7097" w:rsidRPr="008E0467">
              <w:rPr>
                <w:sz w:val="24"/>
                <w:szCs w:val="24"/>
              </w:rPr>
              <w:t xml:space="preserve"> 09.20</w:t>
            </w:r>
            <w:r w:rsidR="00A75247">
              <w:rPr>
                <w:sz w:val="24"/>
                <w:szCs w:val="24"/>
              </w:rPr>
              <w:t>16</w:t>
            </w:r>
            <w:r w:rsidR="00BF7097" w:rsidRPr="008E0467">
              <w:rPr>
                <w:sz w:val="24"/>
                <w:szCs w:val="24"/>
              </w:rPr>
              <w:t xml:space="preserve"> по настоящее время ассоциированный профессор кафедры «</w:t>
            </w:r>
            <w:r w:rsidR="00FE3752">
              <w:rPr>
                <w:sz w:val="24"/>
                <w:szCs w:val="24"/>
              </w:rPr>
              <w:t>Инженерная механика</w:t>
            </w:r>
            <w:r w:rsidR="00BF7097" w:rsidRPr="008E0467">
              <w:rPr>
                <w:sz w:val="24"/>
                <w:szCs w:val="24"/>
              </w:rPr>
              <w:t xml:space="preserve">», </w:t>
            </w:r>
            <w:proofErr w:type="spellStart"/>
            <w:r w:rsidR="00BF7097" w:rsidRPr="008E0467">
              <w:rPr>
                <w:sz w:val="24"/>
                <w:szCs w:val="24"/>
              </w:rPr>
              <w:t>КазНИТУ</w:t>
            </w:r>
            <w:proofErr w:type="spellEnd"/>
            <w:r w:rsidR="00BF7097" w:rsidRPr="008E0467">
              <w:rPr>
                <w:sz w:val="24"/>
                <w:szCs w:val="24"/>
              </w:rPr>
              <w:t xml:space="preserve"> им. </w:t>
            </w:r>
            <w:proofErr w:type="spellStart"/>
            <w:r w:rsidR="00BF7097" w:rsidRPr="008E0467">
              <w:rPr>
                <w:sz w:val="24"/>
                <w:szCs w:val="24"/>
              </w:rPr>
              <w:t>К.И.Сатпаева</w:t>
            </w:r>
            <w:bookmarkEnd w:id="1"/>
            <w:bookmarkEnd w:id="2"/>
            <w:proofErr w:type="spellEnd"/>
          </w:p>
        </w:tc>
      </w:tr>
      <w:bookmarkEnd w:id="0"/>
      <w:tr w:rsidR="007D7B85" w:rsidRPr="008E0467" w14:paraId="19091386" w14:textId="77777777" w:rsidTr="007D7B85">
        <w:tc>
          <w:tcPr>
            <w:tcW w:w="562" w:type="dxa"/>
          </w:tcPr>
          <w:p w14:paraId="72E538DB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14:paraId="5EC32F61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381" w:type="dxa"/>
          </w:tcPr>
          <w:p w14:paraId="00FD85F7" w14:textId="68DB441D" w:rsidR="007D7B85" w:rsidRPr="008E0467" w:rsidRDefault="00FE3752" w:rsidP="007D7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E3893" w:rsidRPr="008E0467">
              <w:rPr>
                <w:sz w:val="24"/>
                <w:szCs w:val="24"/>
              </w:rPr>
              <w:t xml:space="preserve"> лет научной и научно-педагогической деятельности</w:t>
            </w:r>
            <w:r w:rsidR="000E1E56" w:rsidRPr="008E0467">
              <w:rPr>
                <w:sz w:val="24"/>
                <w:szCs w:val="24"/>
              </w:rPr>
              <w:t xml:space="preserve">, из них </w:t>
            </w:r>
            <w:r w:rsidR="00A75247">
              <w:rPr>
                <w:sz w:val="24"/>
                <w:szCs w:val="24"/>
              </w:rPr>
              <w:t>8</w:t>
            </w:r>
            <w:r w:rsidR="000E1E56" w:rsidRPr="008E0467">
              <w:rPr>
                <w:sz w:val="24"/>
                <w:szCs w:val="24"/>
              </w:rPr>
              <w:t xml:space="preserve"> </w:t>
            </w:r>
            <w:r w:rsidR="00900C62" w:rsidRPr="008E0467">
              <w:rPr>
                <w:sz w:val="24"/>
                <w:szCs w:val="24"/>
              </w:rPr>
              <w:t>лет</w:t>
            </w:r>
            <w:r w:rsidR="000E1E56" w:rsidRPr="008E0467">
              <w:rPr>
                <w:sz w:val="24"/>
                <w:szCs w:val="24"/>
              </w:rPr>
              <w:t xml:space="preserve"> в </w:t>
            </w:r>
            <w:r w:rsidR="00900C62" w:rsidRPr="008E0467">
              <w:rPr>
                <w:sz w:val="24"/>
                <w:szCs w:val="24"/>
              </w:rPr>
              <w:t xml:space="preserve">Институте механики и машиноведения имени академика У.А. </w:t>
            </w:r>
            <w:proofErr w:type="spellStart"/>
            <w:r w:rsidR="00900C62" w:rsidRPr="008E0467">
              <w:rPr>
                <w:sz w:val="24"/>
                <w:szCs w:val="24"/>
              </w:rPr>
              <w:t>Джолдасбекова</w:t>
            </w:r>
            <w:proofErr w:type="spellEnd"/>
          </w:p>
        </w:tc>
      </w:tr>
      <w:tr w:rsidR="007D7B85" w:rsidRPr="008E0467" w14:paraId="6F21A18B" w14:textId="77777777" w:rsidTr="007D7B85">
        <w:tc>
          <w:tcPr>
            <w:tcW w:w="562" w:type="dxa"/>
          </w:tcPr>
          <w:p w14:paraId="0C3EB767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D0EA07A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Количество</w:t>
            </w:r>
            <w:r w:rsidR="00610059" w:rsidRPr="008E0467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научных статей после защиты диссертации /получения ученого звания ассоциированного профессора (доцента)</w:t>
            </w:r>
          </w:p>
        </w:tc>
        <w:tc>
          <w:tcPr>
            <w:tcW w:w="5381" w:type="dxa"/>
          </w:tcPr>
          <w:p w14:paraId="152F5768" w14:textId="424B4F5D" w:rsidR="007D7B85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После защиты диссертации опубликованы </w:t>
            </w:r>
            <w:r w:rsidR="0008401C">
              <w:rPr>
                <w:sz w:val="24"/>
                <w:szCs w:val="24"/>
                <w:lang w:val="kk-KZ"/>
              </w:rPr>
              <w:t>3</w:t>
            </w:r>
            <w:r w:rsidR="0014156D">
              <w:rPr>
                <w:sz w:val="24"/>
                <w:szCs w:val="24"/>
                <w:lang w:val="kk-KZ"/>
              </w:rPr>
              <w:t>1</w:t>
            </w:r>
            <w:r w:rsidRPr="008E0467">
              <w:rPr>
                <w:sz w:val="24"/>
                <w:szCs w:val="24"/>
              </w:rPr>
              <w:t xml:space="preserve"> научных </w:t>
            </w:r>
            <w:r w:rsidR="007840CB" w:rsidRPr="008E0467">
              <w:rPr>
                <w:sz w:val="24"/>
                <w:szCs w:val="24"/>
              </w:rPr>
              <w:t>статей</w:t>
            </w:r>
            <w:r w:rsidRPr="008E0467">
              <w:rPr>
                <w:sz w:val="24"/>
                <w:szCs w:val="24"/>
              </w:rPr>
              <w:t>, в том числе:</w:t>
            </w:r>
          </w:p>
          <w:p w14:paraId="5438DBF0" w14:textId="26E21D70" w:rsidR="00C72BDF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</w:t>
            </w:r>
            <w:r w:rsidR="00C74828" w:rsidRPr="008E0467">
              <w:rPr>
                <w:sz w:val="24"/>
                <w:szCs w:val="24"/>
              </w:rPr>
              <w:t xml:space="preserve">международных рецензируемых </w:t>
            </w:r>
            <w:r w:rsidRPr="008E0467">
              <w:rPr>
                <w:sz w:val="24"/>
                <w:szCs w:val="24"/>
              </w:rPr>
              <w:t>журналах, входящих в</w:t>
            </w:r>
            <w:r w:rsidR="00A773CC" w:rsidRPr="008E0467">
              <w:rPr>
                <w:sz w:val="24"/>
                <w:szCs w:val="24"/>
              </w:rPr>
              <w:t xml:space="preserve"> баз</w:t>
            </w:r>
            <w:r w:rsidR="008F0816" w:rsidRPr="008E0467">
              <w:rPr>
                <w:sz w:val="24"/>
                <w:szCs w:val="24"/>
              </w:rPr>
              <w:t>ы</w:t>
            </w:r>
            <w:r w:rsidRPr="008E0467">
              <w:rPr>
                <w:sz w:val="24"/>
                <w:szCs w:val="24"/>
              </w:rPr>
              <w:t xml:space="preserve"> </w:t>
            </w:r>
            <w:proofErr w:type="spellStart"/>
            <w:r w:rsidR="008F0816" w:rsidRPr="008E0467">
              <w:rPr>
                <w:sz w:val="24"/>
                <w:szCs w:val="24"/>
              </w:rPr>
              <w:t>Scopus</w:t>
            </w:r>
            <w:proofErr w:type="spellEnd"/>
            <w:r w:rsidR="008F0816" w:rsidRPr="008E0467">
              <w:rPr>
                <w:sz w:val="24"/>
                <w:szCs w:val="24"/>
              </w:rPr>
              <w:t xml:space="preserve"> и Web </w:t>
            </w:r>
            <w:proofErr w:type="spellStart"/>
            <w:r w:rsidR="008F0816" w:rsidRPr="008E0467">
              <w:rPr>
                <w:sz w:val="24"/>
                <w:szCs w:val="24"/>
              </w:rPr>
              <w:t>of</w:t>
            </w:r>
            <w:proofErr w:type="spellEnd"/>
            <w:r w:rsidR="008F0816" w:rsidRPr="008E0467">
              <w:rPr>
                <w:sz w:val="24"/>
                <w:szCs w:val="24"/>
              </w:rPr>
              <w:t xml:space="preserve"> Science</w:t>
            </w:r>
            <w:r w:rsidRPr="008E0467">
              <w:rPr>
                <w:sz w:val="24"/>
                <w:szCs w:val="24"/>
              </w:rPr>
              <w:t xml:space="preserve"> – </w:t>
            </w:r>
            <w:r w:rsidR="00DB37F4">
              <w:rPr>
                <w:sz w:val="24"/>
                <w:szCs w:val="24"/>
              </w:rPr>
              <w:t>6</w:t>
            </w:r>
            <w:r w:rsidRPr="008E0467">
              <w:rPr>
                <w:sz w:val="24"/>
                <w:szCs w:val="24"/>
              </w:rPr>
              <w:t>;</w:t>
            </w:r>
          </w:p>
          <w:p w14:paraId="245A7801" w14:textId="710B6C8F" w:rsidR="00C72BDF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журналах, </w:t>
            </w:r>
            <w:r w:rsidR="00C74828" w:rsidRPr="008E0467">
              <w:rPr>
                <w:sz w:val="24"/>
                <w:szCs w:val="24"/>
              </w:rPr>
              <w:t>рекомендованных</w:t>
            </w:r>
            <w:r w:rsidRPr="008E0467">
              <w:rPr>
                <w:sz w:val="24"/>
                <w:szCs w:val="24"/>
              </w:rPr>
              <w:t xml:space="preserve"> </w:t>
            </w:r>
            <w:r w:rsidR="00591443" w:rsidRPr="008E0467">
              <w:rPr>
                <w:sz w:val="24"/>
                <w:szCs w:val="24"/>
              </w:rPr>
              <w:t xml:space="preserve">Комитетом по обеспечению качества в сфере науки и высшего образования </w:t>
            </w:r>
            <w:proofErr w:type="spellStart"/>
            <w:r w:rsidR="00591443" w:rsidRPr="008E0467">
              <w:rPr>
                <w:sz w:val="24"/>
                <w:szCs w:val="24"/>
              </w:rPr>
              <w:t>МНиВО</w:t>
            </w:r>
            <w:proofErr w:type="spellEnd"/>
            <w:r w:rsidRPr="008E0467">
              <w:rPr>
                <w:sz w:val="24"/>
                <w:szCs w:val="24"/>
              </w:rPr>
              <w:t xml:space="preserve"> РК </w:t>
            </w:r>
            <w:r w:rsidR="00212E42" w:rsidRPr="008E0467">
              <w:rPr>
                <w:sz w:val="24"/>
                <w:szCs w:val="24"/>
              </w:rPr>
              <w:t xml:space="preserve">– </w:t>
            </w:r>
            <w:r w:rsidR="0008401C">
              <w:rPr>
                <w:sz w:val="24"/>
                <w:szCs w:val="24"/>
                <w:lang w:val="kk-KZ"/>
              </w:rPr>
              <w:t>1</w:t>
            </w:r>
            <w:r w:rsidR="00A75247">
              <w:rPr>
                <w:sz w:val="24"/>
                <w:szCs w:val="24"/>
                <w:lang w:val="kk-KZ"/>
              </w:rPr>
              <w:t>1</w:t>
            </w:r>
            <w:r w:rsidR="0008401C">
              <w:rPr>
                <w:sz w:val="24"/>
                <w:szCs w:val="24"/>
                <w:lang w:val="kk-KZ"/>
              </w:rPr>
              <w:t xml:space="preserve"> </w:t>
            </w:r>
            <w:r w:rsidR="00212E42" w:rsidRPr="008E0467">
              <w:rPr>
                <w:sz w:val="24"/>
                <w:szCs w:val="24"/>
              </w:rPr>
              <w:t>стат</w:t>
            </w:r>
            <w:r w:rsidR="007840CB" w:rsidRPr="008E0467">
              <w:rPr>
                <w:sz w:val="24"/>
                <w:szCs w:val="24"/>
              </w:rPr>
              <w:t>ей</w:t>
            </w:r>
            <w:r w:rsidR="00212E42" w:rsidRPr="008E0467">
              <w:rPr>
                <w:sz w:val="24"/>
                <w:szCs w:val="24"/>
              </w:rPr>
              <w:t>;</w:t>
            </w:r>
          </w:p>
          <w:p w14:paraId="3DBA94D5" w14:textId="3FCC10D1"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других </w:t>
            </w:r>
            <w:r w:rsidR="00B07657" w:rsidRPr="008E0467">
              <w:rPr>
                <w:sz w:val="24"/>
                <w:szCs w:val="24"/>
              </w:rPr>
              <w:t xml:space="preserve">в научных журналах и изданиях </w:t>
            </w:r>
            <w:r w:rsidRPr="008E0467">
              <w:rPr>
                <w:sz w:val="24"/>
                <w:szCs w:val="24"/>
              </w:rPr>
              <w:t xml:space="preserve">– </w:t>
            </w:r>
            <w:r w:rsidR="0014156D">
              <w:rPr>
                <w:sz w:val="24"/>
                <w:szCs w:val="24"/>
              </w:rPr>
              <w:t>4</w:t>
            </w:r>
            <w:r w:rsidR="00390524" w:rsidRPr="008E0467">
              <w:rPr>
                <w:sz w:val="24"/>
                <w:szCs w:val="24"/>
              </w:rPr>
              <w:t xml:space="preserve"> статьи</w:t>
            </w:r>
            <w:r w:rsidRPr="008E0467">
              <w:rPr>
                <w:sz w:val="24"/>
                <w:szCs w:val="24"/>
              </w:rPr>
              <w:t>;</w:t>
            </w:r>
          </w:p>
          <w:p w14:paraId="39EC7A62" w14:textId="0E5769EC" w:rsidR="00212E42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- В сборниках международных конференци</w:t>
            </w:r>
            <w:r w:rsidR="007840CB" w:rsidRPr="008E0467">
              <w:rPr>
                <w:sz w:val="24"/>
                <w:szCs w:val="24"/>
              </w:rPr>
              <w:t>й</w:t>
            </w:r>
            <w:r w:rsidRPr="008E0467">
              <w:rPr>
                <w:sz w:val="24"/>
                <w:szCs w:val="24"/>
              </w:rPr>
              <w:t xml:space="preserve"> – </w:t>
            </w:r>
            <w:r w:rsidR="0014156D">
              <w:rPr>
                <w:sz w:val="24"/>
                <w:szCs w:val="24"/>
              </w:rPr>
              <w:t>5</w:t>
            </w:r>
            <w:r w:rsidR="00390524" w:rsidRPr="008E0467">
              <w:rPr>
                <w:sz w:val="24"/>
                <w:szCs w:val="24"/>
              </w:rPr>
              <w:t xml:space="preserve"> статьи</w:t>
            </w:r>
            <w:r w:rsidR="007840CB" w:rsidRPr="008E0467">
              <w:rPr>
                <w:sz w:val="24"/>
                <w:szCs w:val="24"/>
              </w:rPr>
              <w:t>.</w:t>
            </w:r>
          </w:p>
          <w:p w14:paraId="26848B51" w14:textId="3DF67F3B" w:rsidR="0014156D" w:rsidRPr="008E0467" w:rsidRDefault="0014156D" w:rsidP="007D7B85">
            <w:pPr>
              <w:jc w:val="both"/>
              <w:rPr>
                <w:sz w:val="24"/>
                <w:szCs w:val="24"/>
              </w:rPr>
            </w:pPr>
            <w:proofErr w:type="spellStart"/>
            <w:r w:rsidRPr="0014156D">
              <w:rPr>
                <w:sz w:val="24"/>
                <w:szCs w:val="24"/>
              </w:rPr>
              <w:t>Derwent</w:t>
            </w:r>
            <w:proofErr w:type="spellEnd"/>
            <w:r>
              <w:rPr>
                <w:sz w:val="24"/>
                <w:szCs w:val="24"/>
              </w:rPr>
              <w:t xml:space="preserve"> патент -1; </w:t>
            </w:r>
          </w:p>
          <w:p w14:paraId="401FD49F" w14:textId="3D8D35E3"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Евразийский патент – </w:t>
            </w:r>
            <w:r w:rsidR="00FE3752">
              <w:rPr>
                <w:sz w:val="24"/>
                <w:szCs w:val="24"/>
              </w:rPr>
              <w:t>2</w:t>
            </w:r>
            <w:r w:rsidRPr="008E0467">
              <w:rPr>
                <w:sz w:val="24"/>
                <w:szCs w:val="24"/>
              </w:rPr>
              <w:t>;</w:t>
            </w:r>
          </w:p>
          <w:p w14:paraId="202CBB7E" w14:textId="77777777"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Патенты РК – </w:t>
            </w:r>
            <w:r w:rsidR="00B07657" w:rsidRPr="008E0467">
              <w:rPr>
                <w:sz w:val="24"/>
                <w:szCs w:val="24"/>
              </w:rPr>
              <w:t>2</w:t>
            </w:r>
            <w:r w:rsidR="007B4705" w:rsidRPr="008E0467">
              <w:rPr>
                <w:sz w:val="24"/>
                <w:szCs w:val="24"/>
              </w:rPr>
              <w:t>.</w:t>
            </w:r>
          </w:p>
        </w:tc>
      </w:tr>
      <w:tr w:rsidR="007D7B85" w:rsidRPr="008E0467" w14:paraId="05C54EC5" w14:textId="77777777" w:rsidTr="007D7B85">
        <w:tc>
          <w:tcPr>
            <w:tcW w:w="562" w:type="dxa"/>
          </w:tcPr>
          <w:p w14:paraId="783F4A5A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F145E73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Количество, изданных за последние 5 лет монографий,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учебников,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единолично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написанных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учебных (учебно-методическое)</w:t>
            </w:r>
            <w:r w:rsidRPr="008E0467">
              <w:rPr>
                <w:spacing w:val="-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пособий</w:t>
            </w:r>
          </w:p>
        </w:tc>
        <w:tc>
          <w:tcPr>
            <w:tcW w:w="5381" w:type="dxa"/>
          </w:tcPr>
          <w:p w14:paraId="3B783014" w14:textId="05D3702C" w:rsidR="00F377B5" w:rsidRPr="008E0467" w:rsidRDefault="003F0EDA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1 </w:t>
            </w:r>
            <w:r w:rsidR="00792363" w:rsidRPr="008E0467">
              <w:rPr>
                <w:sz w:val="24"/>
                <w:szCs w:val="24"/>
              </w:rPr>
              <w:t>монография</w:t>
            </w:r>
            <w:r w:rsidR="00F377B5" w:rsidRPr="008E0467">
              <w:rPr>
                <w:sz w:val="24"/>
                <w:szCs w:val="24"/>
              </w:rPr>
              <w:t xml:space="preserve"> (в соавторстве)</w:t>
            </w:r>
            <w:r w:rsidRPr="008E0467">
              <w:rPr>
                <w:sz w:val="24"/>
                <w:szCs w:val="24"/>
              </w:rPr>
              <w:t xml:space="preserve"> (</w:t>
            </w:r>
            <w:proofErr w:type="spellStart"/>
            <w:r w:rsidRPr="008E0467">
              <w:rPr>
                <w:sz w:val="24"/>
                <w:szCs w:val="24"/>
              </w:rPr>
              <w:t>каз</w:t>
            </w:r>
            <w:proofErr w:type="spellEnd"/>
            <w:r w:rsidRPr="008E0467">
              <w:rPr>
                <w:sz w:val="24"/>
                <w:szCs w:val="24"/>
              </w:rPr>
              <w:t xml:space="preserve">), </w:t>
            </w:r>
            <w:r w:rsidR="00060F30" w:rsidRPr="008E0467">
              <w:rPr>
                <w:sz w:val="24"/>
                <w:szCs w:val="24"/>
              </w:rPr>
              <w:t>Алматы: 202</w:t>
            </w:r>
            <w:r w:rsidR="0014156D">
              <w:rPr>
                <w:sz w:val="24"/>
                <w:szCs w:val="24"/>
              </w:rPr>
              <w:t>2</w:t>
            </w:r>
            <w:r w:rsidR="00060F30" w:rsidRPr="008E0467">
              <w:rPr>
                <w:sz w:val="24"/>
                <w:szCs w:val="24"/>
              </w:rPr>
              <w:t xml:space="preserve"> г.</w:t>
            </w:r>
          </w:p>
          <w:p w14:paraId="0CD941FD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</w:p>
        </w:tc>
      </w:tr>
      <w:tr w:rsidR="007D7B85" w:rsidRPr="008E0467" w14:paraId="019E82C3" w14:textId="77777777" w:rsidTr="007D7B85">
        <w:tc>
          <w:tcPr>
            <w:tcW w:w="562" w:type="dxa"/>
          </w:tcPr>
          <w:p w14:paraId="7D6B9675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377FDDE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Лица, защитившие диссертацию</w:t>
            </w:r>
            <w:r w:rsidR="00610059" w:rsidRPr="008E0467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 xml:space="preserve">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</w:t>
            </w:r>
            <w:r w:rsidRPr="008E0467">
              <w:rPr>
                <w:sz w:val="24"/>
                <w:szCs w:val="24"/>
              </w:rPr>
              <w:lastRenderedPageBreak/>
              <w:t>или степень доктора философии (PhD), доктора по профилю</w:t>
            </w:r>
          </w:p>
        </w:tc>
        <w:tc>
          <w:tcPr>
            <w:tcW w:w="5381" w:type="dxa"/>
          </w:tcPr>
          <w:p w14:paraId="4D52EEC3" w14:textId="77777777" w:rsidR="003F0EDA" w:rsidRPr="008E0467" w:rsidRDefault="00222237" w:rsidP="00C56A51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D7B85" w:rsidRPr="008E0467" w14:paraId="6E953CF6" w14:textId="77777777" w:rsidTr="007D7B85">
        <w:tc>
          <w:tcPr>
            <w:tcW w:w="562" w:type="dxa"/>
          </w:tcPr>
          <w:p w14:paraId="390B371A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E4DA620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Подготовленные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под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его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руководством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лауреаты,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призеры республиканских, международных,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зарубежных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конкурсов,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выставок,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фестивалей,</w:t>
            </w:r>
            <w:r w:rsidRPr="008E0467">
              <w:rPr>
                <w:spacing w:val="-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премий, олимпиад</w:t>
            </w:r>
          </w:p>
        </w:tc>
        <w:tc>
          <w:tcPr>
            <w:tcW w:w="5381" w:type="dxa"/>
          </w:tcPr>
          <w:p w14:paraId="03EB2273" w14:textId="77777777" w:rsidR="007D7B85" w:rsidRPr="008E0467" w:rsidRDefault="000410F5" w:rsidP="008810BF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76D3FEE6" w14:textId="77777777" w:rsidTr="007D7B85">
        <w:tc>
          <w:tcPr>
            <w:tcW w:w="562" w:type="dxa"/>
          </w:tcPr>
          <w:p w14:paraId="6E50A97E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278337FE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Подготовленные под его руководством чемпионы или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призеры Всемирных универсиад, чемпионатов Азии 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Азиатских игр, чемпиона или призера Европы, мира 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Олимпийских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игр</w:t>
            </w:r>
          </w:p>
        </w:tc>
        <w:tc>
          <w:tcPr>
            <w:tcW w:w="5381" w:type="dxa"/>
          </w:tcPr>
          <w:p w14:paraId="7007D06E" w14:textId="77777777" w:rsidR="007D7B85" w:rsidRPr="008E0467" w:rsidRDefault="000410F5" w:rsidP="008810BF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14:paraId="30CF56AE" w14:textId="77777777" w:rsidTr="007D7B85">
        <w:tc>
          <w:tcPr>
            <w:tcW w:w="562" w:type="dxa"/>
          </w:tcPr>
          <w:p w14:paraId="3DE6AFF8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55F9A505" w14:textId="77777777"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Дополнительная</w:t>
            </w:r>
            <w:r w:rsidRPr="008E0467">
              <w:rPr>
                <w:spacing w:val="-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информация</w:t>
            </w:r>
          </w:p>
        </w:tc>
        <w:tc>
          <w:tcPr>
            <w:tcW w:w="5381" w:type="dxa"/>
          </w:tcPr>
          <w:p w14:paraId="07B1E996" w14:textId="77777777" w:rsidR="00FE3752" w:rsidRPr="00FE3752" w:rsidRDefault="00FE3752" w:rsidP="00FE3752">
            <w:pPr>
              <w:ind w:firstLine="315"/>
              <w:jc w:val="both"/>
              <w:rPr>
                <w:sz w:val="24"/>
                <w:szCs w:val="24"/>
              </w:rPr>
            </w:pPr>
            <w:r w:rsidRPr="00FE3752">
              <w:rPr>
                <w:sz w:val="24"/>
                <w:szCs w:val="24"/>
              </w:rPr>
              <w:t>1.</w:t>
            </w:r>
            <w:r w:rsidRPr="00FE3752">
              <w:rPr>
                <w:sz w:val="24"/>
                <w:szCs w:val="24"/>
              </w:rPr>
              <w:tab/>
              <w:t xml:space="preserve">ҚР </w:t>
            </w:r>
            <w:proofErr w:type="spellStart"/>
            <w:r w:rsidRPr="00FE3752">
              <w:rPr>
                <w:sz w:val="24"/>
                <w:szCs w:val="24"/>
              </w:rPr>
              <w:t>Ғылым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және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Жоғары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Білім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Министрі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С.Нұрбектен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Қазақстан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Республикасының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білім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және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ғылым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саласын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дамытуға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елеулі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үлес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қосқаны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үшін</w:t>
            </w:r>
            <w:proofErr w:type="spellEnd"/>
            <w:r w:rsidRPr="00FE3752">
              <w:rPr>
                <w:sz w:val="24"/>
                <w:szCs w:val="24"/>
              </w:rPr>
              <w:t xml:space="preserve"> «АЛҒЫС ХАТ» (</w:t>
            </w:r>
            <w:proofErr w:type="spellStart"/>
            <w:r w:rsidRPr="00FE3752">
              <w:rPr>
                <w:sz w:val="24"/>
                <w:szCs w:val="24"/>
              </w:rPr>
              <w:t>желтоқсан</w:t>
            </w:r>
            <w:proofErr w:type="spellEnd"/>
            <w:r w:rsidRPr="00FE3752">
              <w:rPr>
                <w:sz w:val="24"/>
                <w:szCs w:val="24"/>
              </w:rPr>
              <w:t>, 2022)</w:t>
            </w:r>
          </w:p>
          <w:p w14:paraId="4F5AC88D" w14:textId="77777777" w:rsidR="00FE3752" w:rsidRPr="00FE3752" w:rsidRDefault="00FE3752" w:rsidP="00FE3752">
            <w:pPr>
              <w:ind w:firstLine="315"/>
              <w:jc w:val="both"/>
              <w:rPr>
                <w:sz w:val="24"/>
                <w:szCs w:val="24"/>
              </w:rPr>
            </w:pPr>
            <w:r w:rsidRPr="00FE3752">
              <w:rPr>
                <w:sz w:val="24"/>
                <w:szCs w:val="24"/>
              </w:rPr>
              <w:t>2.</w:t>
            </w:r>
            <w:r w:rsidRPr="00FE3752">
              <w:rPr>
                <w:sz w:val="24"/>
                <w:szCs w:val="24"/>
              </w:rPr>
              <w:tab/>
            </w:r>
            <w:proofErr w:type="spellStart"/>
            <w:r w:rsidRPr="00FE3752">
              <w:rPr>
                <w:sz w:val="24"/>
                <w:szCs w:val="24"/>
              </w:rPr>
              <w:t>Қазақстан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Республикасы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Ғылым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және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Жоғарғы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Білім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министрлігінің</w:t>
            </w:r>
            <w:proofErr w:type="spellEnd"/>
            <w:r w:rsidRPr="00FE3752">
              <w:rPr>
                <w:sz w:val="24"/>
                <w:szCs w:val="24"/>
              </w:rPr>
              <w:t xml:space="preserve"> «АЛҒЫС ХАТЫ», 2023 </w:t>
            </w:r>
            <w:proofErr w:type="spellStart"/>
            <w:r w:rsidRPr="00FE3752">
              <w:rPr>
                <w:sz w:val="24"/>
                <w:szCs w:val="24"/>
              </w:rPr>
              <w:t>жыл</w:t>
            </w:r>
            <w:proofErr w:type="spellEnd"/>
            <w:r w:rsidRPr="00FE3752">
              <w:rPr>
                <w:sz w:val="24"/>
                <w:szCs w:val="24"/>
              </w:rPr>
              <w:t xml:space="preserve"> (Республиканское государственное предприятие на праве хозяйственного ведения "Институт механики и машиноведения имени академика У.А. </w:t>
            </w:r>
            <w:proofErr w:type="spellStart"/>
            <w:r w:rsidRPr="00FE3752">
              <w:rPr>
                <w:sz w:val="24"/>
                <w:szCs w:val="24"/>
              </w:rPr>
              <w:t>Джолдасбекова</w:t>
            </w:r>
            <w:proofErr w:type="spellEnd"/>
            <w:r w:rsidRPr="00FE3752">
              <w:rPr>
                <w:sz w:val="24"/>
                <w:szCs w:val="24"/>
              </w:rPr>
              <w:t>")</w:t>
            </w:r>
          </w:p>
          <w:p w14:paraId="0FBD8E43" w14:textId="77777777" w:rsidR="00FE3752" w:rsidRDefault="00FE3752" w:rsidP="00FE3752">
            <w:pPr>
              <w:widowControl/>
              <w:tabs>
                <w:tab w:val="left" w:pos="426"/>
              </w:tabs>
              <w:autoSpaceDE/>
              <w:autoSpaceDN/>
              <w:ind w:right="57" w:firstLine="315"/>
              <w:jc w:val="both"/>
              <w:rPr>
                <w:sz w:val="24"/>
                <w:szCs w:val="24"/>
              </w:rPr>
            </w:pPr>
            <w:r w:rsidRPr="00FE3752">
              <w:rPr>
                <w:sz w:val="24"/>
                <w:szCs w:val="24"/>
              </w:rPr>
              <w:t>3.</w:t>
            </w:r>
            <w:r w:rsidRPr="00FE3752">
              <w:rPr>
                <w:sz w:val="24"/>
                <w:szCs w:val="24"/>
              </w:rPr>
              <w:tab/>
            </w:r>
            <w:proofErr w:type="spellStart"/>
            <w:r w:rsidRPr="00FE3752">
              <w:rPr>
                <w:sz w:val="24"/>
                <w:szCs w:val="24"/>
              </w:rPr>
              <w:t>Қазақстан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Республикасы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Ғылым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және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Жоғарғы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Білім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министрлігінің</w:t>
            </w:r>
            <w:proofErr w:type="spellEnd"/>
            <w:r w:rsidRPr="00FE3752">
              <w:rPr>
                <w:sz w:val="24"/>
                <w:szCs w:val="24"/>
              </w:rPr>
              <w:t xml:space="preserve"> «ҚҰРМЕТ ГРАМОТАСЫ», 2024 </w:t>
            </w:r>
            <w:proofErr w:type="spellStart"/>
            <w:r w:rsidRPr="00FE3752">
              <w:rPr>
                <w:sz w:val="24"/>
                <w:szCs w:val="24"/>
              </w:rPr>
              <w:t>жыл</w:t>
            </w:r>
            <w:proofErr w:type="spellEnd"/>
            <w:r w:rsidRPr="00FE3752">
              <w:rPr>
                <w:sz w:val="24"/>
                <w:szCs w:val="24"/>
              </w:rPr>
              <w:t xml:space="preserve"> (Республиканское государственное предприятие на праве хозяйственного ведения "Институт механики и машиноведения имени академика У.А. </w:t>
            </w:r>
            <w:proofErr w:type="spellStart"/>
            <w:r w:rsidRPr="00FE3752">
              <w:rPr>
                <w:sz w:val="24"/>
                <w:szCs w:val="24"/>
              </w:rPr>
              <w:t>Джолдасбекова</w:t>
            </w:r>
            <w:proofErr w:type="spellEnd"/>
            <w:r w:rsidRPr="00FE3752">
              <w:rPr>
                <w:sz w:val="24"/>
                <w:szCs w:val="24"/>
              </w:rPr>
              <w:t>")</w:t>
            </w:r>
          </w:p>
          <w:p w14:paraId="5850DA30" w14:textId="6E571276" w:rsidR="00364AE0" w:rsidRPr="008E0467" w:rsidRDefault="00FE3752" w:rsidP="00FE3752">
            <w:pPr>
              <w:widowControl/>
              <w:tabs>
                <w:tab w:val="left" w:pos="426"/>
              </w:tabs>
              <w:autoSpaceDE/>
              <w:autoSpaceDN/>
              <w:ind w:right="57" w:firstLine="3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 w:rsidRPr="00FE3752">
              <w:rPr>
                <w:sz w:val="24"/>
                <w:szCs w:val="24"/>
              </w:rPr>
              <w:t>Қазақстан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Республикасы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Ғылым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және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Жоғарғы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Білім</w:t>
            </w:r>
            <w:proofErr w:type="spellEnd"/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министрлігінің</w:t>
            </w:r>
            <w:proofErr w:type="spellEnd"/>
            <w:r w:rsidRPr="00FE37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 xml:space="preserve">Ғылым үздігі» </w:t>
            </w:r>
            <w:r w:rsidRPr="00FE3752">
              <w:rPr>
                <w:sz w:val="24"/>
                <w:szCs w:val="24"/>
              </w:rPr>
              <w:t>ҚҰРМЕТ ГРАМОТАСЫ, 202</w:t>
            </w:r>
            <w:r>
              <w:rPr>
                <w:sz w:val="24"/>
                <w:szCs w:val="24"/>
              </w:rPr>
              <w:t>5</w:t>
            </w:r>
            <w:r w:rsidRPr="00FE3752">
              <w:rPr>
                <w:sz w:val="24"/>
                <w:szCs w:val="24"/>
              </w:rPr>
              <w:t xml:space="preserve"> </w:t>
            </w:r>
            <w:proofErr w:type="spellStart"/>
            <w:r w:rsidRPr="00FE3752">
              <w:rPr>
                <w:sz w:val="24"/>
                <w:szCs w:val="24"/>
              </w:rPr>
              <w:t>жыл</w:t>
            </w:r>
            <w:proofErr w:type="spellEnd"/>
            <w:r w:rsidRPr="00FE3752">
              <w:rPr>
                <w:sz w:val="24"/>
                <w:szCs w:val="24"/>
              </w:rPr>
              <w:t xml:space="preserve"> (Республиканское государственное предприятие на праве хозяйственного ведения "Институт механики и машиноведения имени академика У.А. </w:t>
            </w:r>
            <w:proofErr w:type="spellStart"/>
            <w:r w:rsidRPr="00FE3752">
              <w:rPr>
                <w:sz w:val="24"/>
                <w:szCs w:val="24"/>
              </w:rPr>
              <w:t>Джолдасбекова</w:t>
            </w:r>
            <w:proofErr w:type="spellEnd"/>
            <w:r w:rsidRPr="00FE3752">
              <w:rPr>
                <w:sz w:val="24"/>
                <w:szCs w:val="24"/>
              </w:rPr>
              <w:t>")</w:t>
            </w:r>
          </w:p>
        </w:tc>
      </w:tr>
    </w:tbl>
    <w:p w14:paraId="1D3D12A0" w14:textId="77777777" w:rsidR="007D7B85" w:rsidRPr="008E0467" w:rsidRDefault="007D7B85" w:rsidP="007D7B85">
      <w:pPr>
        <w:jc w:val="both"/>
        <w:rPr>
          <w:sz w:val="24"/>
          <w:szCs w:val="24"/>
        </w:rPr>
      </w:pPr>
    </w:p>
    <w:p w14:paraId="4B004D8E" w14:textId="77777777" w:rsidR="007D7B85" w:rsidRDefault="007D7B85" w:rsidP="007D7B85">
      <w:pPr>
        <w:jc w:val="both"/>
        <w:rPr>
          <w:sz w:val="24"/>
          <w:szCs w:val="24"/>
          <w:lang w:val="kk-KZ"/>
        </w:rPr>
      </w:pPr>
    </w:p>
    <w:p w14:paraId="28F64994" w14:textId="77777777" w:rsidR="00C56A51" w:rsidRDefault="00C56A51" w:rsidP="007D7B85">
      <w:pPr>
        <w:jc w:val="both"/>
        <w:rPr>
          <w:sz w:val="24"/>
          <w:szCs w:val="24"/>
          <w:lang w:val="kk-KZ"/>
        </w:rPr>
      </w:pPr>
    </w:p>
    <w:p w14:paraId="1D1D4129" w14:textId="77777777" w:rsidR="00C56A51" w:rsidRDefault="00C56A51" w:rsidP="007D7B85">
      <w:pPr>
        <w:jc w:val="both"/>
        <w:rPr>
          <w:sz w:val="24"/>
          <w:szCs w:val="24"/>
          <w:lang w:val="kk-KZ"/>
        </w:rPr>
      </w:pPr>
    </w:p>
    <w:p w14:paraId="36231EBB" w14:textId="77777777" w:rsidR="00C56A51" w:rsidRPr="00C56A51" w:rsidRDefault="00C56A51" w:rsidP="007D7B85">
      <w:pPr>
        <w:jc w:val="both"/>
        <w:rPr>
          <w:sz w:val="24"/>
          <w:szCs w:val="24"/>
          <w:lang w:val="kk-KZ"/>
        </w:rPr>
      </w:pPr>
    </w:p>
    <w:p w14:paraId="65AC1AB9" w14:textId="77777777" w:rsidR="007D7B85" w:rsidRPr="008E0467" w:rsidRDefault="007D7B85" w:rsidP="007D7B85">
      <w:pPr>
        <w:jc w:val="both"/>
        <w:rPr>
          <w:sz w:val="24"/>
          <w:szCs w:val="24"/>
        </w:rPr>
      </w:pPr>
    </w:p>
    <w:p w14:paraId="168A18C1" w14:textId="77777777" w:rsidR="007D7B85" w:rsidRPr="008E0467" w:rsidRDefault="008E0467" w:rsidP="007D7B85">
      <w:pPr>
        <w:jc w:val="both"/>
        <w:rPr>
          <w:b/>
          <w:sz w:val="24"/>
          <w:szCs w:val="24"/>
        </w:rPr>
      </w:pPr>
      <w:r w:rsidRPr="008E0467">
        <w:rPr>
          <w:b/>
          <w:sz w:val="24"/>
          <w:szCs w:val="24"/>
        </w:rPr>
        <w:t xml:space="preserve">Председатель </w:t>
      </w:r>
      <w:r>
        <w:rPr>
          <w:b/>
          <w:sz w:val="24"/>
          <w:szCs w:val="24"/>
        </w:rPr>
        <w:t>У</w:t>
      </w:r>
      <w:r w:rsidRPr="008E0467">
        <w:rPr>
          <w:b/>
          <w:sz w:val="24"/>
          <w:szCs w:val="24"/>
        </w:rPr>
        <w:t>ченого совета,</w:t>
      </w:r>
    </w:p>
    <w:p w14:paraId="4AE46D05" w14:textId="77777777" w:rsidR="008E0467" w:rsidRPr="008E0467" w:rsidRDefault="008E0467" w:rsidP="007D7B85">
      <w:pPr>
        <w:jc w:val="both"/>
        <w:rPr>
          <w:b/>
          <w:sz w:val="24"/>
          <w:szCs w:val="24"/>
        </w:rPr>
      </w:pPr>
      <w:r w:rsidRPr="008E0467">
        <w:rPr>
          <w:b/>
          <w:sz w:val="24"/>
          <w:szCs w:val="24"/>
        </w:rPr>
        <w:t xml:space="preserve">Генеральный директор                                                                                           </w:t>
      </w:r>
      <w:proofErr w:type="spellStart"/>
      <w:r w:rsidRPr="008E0467">
        <w:rPr>
          <w:b/>
          <w:sz w:val="24"/>
          <w:szCs w:val="24"/>
        </w:rPr>
        <w:t>Уалиев</w:t>
      </w:r>
      <w:proofErr w:type="spellEnd"/>
      <w:r w:rsidRPr="008E0467">
        <w:rPr>
          <w:b/>
          <w:sz w:val="24"/>
          <w:szCs w:val="24"/>
        </w:rPr>
        <w:t xml:space="preserve"> З.Г.</w:t>
      </w:r>
    </w:p>
    <w:p w14:paraId="3837288A" w14:textId="77777777" w:rsidR="008E0467" w:rsidRPr="008E0467" w:rsidRDefault="008E0467" w:rsidP="007D7B85">
      <w:pPr>
        <w:jc w:val="both"/>
        <w:rPr>
          <w:b/>
          <w:sz w:val="24"/>
          <w:szCs w:val="24"/>
        </w:rPr>
      </w:pPr>
    </w:p>
    <w:p w14:paraId="371B1A2A" w14:textId="77777777" w:rsidR="008E0467" w:rsidRPr="008E0467" w:rsidRDefault="008E0467" w:rsidP="007D7B85">
      <w:pPr>
        <w:jc w:val="both"/>
        <w:rPr>
          <w:b/>
          <w:sz w:val="24"/>
          <w:szCs w:val="24"/>
        </w:rPr>
      </w:pPr>
    </w:p>
    <w:p w14:paraId="25C7838B" w14:textId="77777777" w:rsidR="008E0467" w:rsidRPr="008E0467" w:rsidRDefault="008E0467" w:rsidP="007D7B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ученого совета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Исова</w:t>
      </w:r>
      <w:proofErr w:type="spellEnd"/>
      <w:r>
        <w:rPr>
          <w:b/>
          <w:sz w:val="24"/>
          <w:szCs w:val="24"/>
        </w:rPr>
        <w:t xml:space="preserve"> А.Т.</w:t>
      </w:r>
    </w:p>
    <w:sectPr w:rsidR="008E0467" w:rsidRPr="008E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395"/>
    <w:multiLevelType w:val="hybridMultilevel"/>
    <w:tmpl w:val="337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1F8"/>
    <w:multiLevelType w:val="hybridMultilevel"/>
    <w:tmpl w:val="CC0A14C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92907">
    <w:abstractNumId w:val="0"/>
  </w:num>
  <w:num w:numId="2" w16cid:durableId="212449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7"/>
    <w:rsid w:val="000410F5"/>
    <w:rsid w:val="0004232B"/>
    <w:rsid w:val="0004455C"/>
    <w:rsid w:val="00060F30"/>
    <w:rsid w:val="00076611"/>
    <w:rsid w:val="0008401C"/>
    <w:rsid w:val="000C797F"/>
    <w:rsid w:val="000E1E56"/>
    <w:rsid w:val="00100E42"/>
    <w:rsid w:val="00116C80"/>
    <w:rsid w:val="001300B5"/>
    <w:rsid w:val="0014156D"/>
    <w:rsid w:val="00142CFB"/>
    <w:rsid w:val="00145A5C"/>
    <w:rsid w:val="001745CE"/>
    <w:rsid w:val="001771D3"/>
    <w:rsid w:val="00195982"/>
    <w:rsid w:val="00212E42"/>
    <w:rsid w:val="00222237"/>
    <w:rsid w:val="00250123"/>
    <w:rsid w:val="00275C4B"/>
    <w:rsid w:val="002A15B4"/>
    <w:rsid w:val="00311CDA"/>
    <w:rsid w:val="00322046"/>
    <w:rsid w:val="0032545E"/>
    <w:rsid w:val="003425FC"/>
    <w:rsid w:val="003463FE"/>
    <w:rsid w:val="00364AE0"/>
    <w:rsid w:val="00371852"/>
    <w:rsid w:val="003730BE"/>
    <w:rsid w:val="00390524"/>
    <w:rsid w:val="003966D7"/>
    <w:rsid w:val="003B2FDA"/>
    <w:rsid w:val="003B3331"/>
    <w:rsid w:val="003C7051"/>
    <w:rsid w:val="003E1379"/>
    <w:rsid w:val="003F0EDA"/>
    <w:rsid w:val="004468F3"/>
    <w:rsid w:val="00481ED6"/>
    <w:rsid w:val="004936BA"/>
    <w:rsid w:val="004970DC"/>
    <w:rsid w:val="004C748B"/>
    <w:rsid w:val="004D1FCA"/>
    <w:rsid w:val="004E3893"/>
    <w:rsid w:val="005537B3"/>
    <w:rsid w:val="00576C99"/>
    <w:rsid w:val="00591443"/>
    <w:rsid w:val="005B6A06"/>
    <w:rsid w:val="00610059"/>
    <w:rsid w:val="0061091F"/>
    <w:rsid w:val="006168DB"/>
    <w:rsid w:val="00683E6B"/>
    <w:rsid w:val="006A095F"/>
    <w:rsid w:val="006B2E87"/>
    <w:rsid w:val="006F23F0"/>
    <w:rsid w:val="00760A62"/>
    <w:rsid w:val="007840CB"/>
    <w:rsid w:val="00792363"/>
    <w:rsid w:val="00793707"/>
    <w:rsid w:val="007A49F0"/>
    <w:rsid w:val="007A5A9A"/>
    <w:rsid w:val="007B2219"/>
    <w:rsid w:val="007B4705"/>
    <w:rsid w:val="007D7B85"/>
    <w:rsid w:val="00844C47"/>
    <w:rsid w:val="008810BF"/>
    <w:rsid w:val="008D19FB"/>
    <w:rsid w:val="008E0467"/>
    <w:rsid w:val="008F0816"/>
    <w:rsid w:val="00900C62"/>
    <w:rsid w:val="00940CC9"/>
    <w:rsid w:val="009605EA"/>
    <w:rsid w:val="009D37DC"/>
    <w:rsid w:val="00A0222D"/>
    <w:rsid w:val="00A03F7A"/>
    <w:rsid w:val="00A07315"/>
    <w:rsid w:val="00A75247"/>
    <w:rsid w:val="00A773CC"/>
    <w:rsid w:val="00AC6A6C"/>
    <w:rsid w:val="00AD70F4"/>
    <w:rsid w:val="00AF3CC6"/>
    <w:rsid w:val="00B07657"/>
    <w:rsid w:val="00B11CAB"/>
    <w:rsid w:val="00B42E4C"/>
    <w:rsid w:val="00B72695"/>
    <w:rsid w:val="00B7332A"/>
    <w:rsid w:val="00B758C4"/>
    <w:rsid w:val="00B87489"/>
    <w:rsid w:val="00BF7097"/>
    <w:rsid w:val="00BF7A1E"/>
    <w:rsid w:val="00C46090"/>
    <w:rsid w:val="00C50BA8"/>
    <w:rsid w:val="00C56A51"/>
    <w:rsid w:val="00C72BDF"/>
    <w:rsid w:val="00C74828"/>
    <w:rsid w:val="00C74AE3"/>
    <w:rsid w:val="00CE7389"/>
    <w:rsid w:val="00CF01D8"/>
    <w:rsid w:val="00CF0E92"/>
    <w:rsid w:val="00D13D49"/>
    <w:rsid w:val="00D2148D"/>
    <w:rsid w:val="00D27819"/>
    <w:rsid w:val="00D67142"/>
    <w:rsid w:val="00D85408"/>
    <w:rsid w:val="00D93732"/>
    <w:rsid w:val="00DA7098"/>
    <w:rsid w:val="00DB37F4"/>
    <w:rsid w:val="00DC5C54"/>
    <w:rsid w:val="00DC685F"/>
    <w:rsid w:val="00DE57EA"/>
    <w:rsid w:val="00E66A12"/>
    <w:rsid w:val="00E67F1D"/>
    <w:rsid w:val="00E9462B"/>
    <w:rsid w:val="00EA6236"/>
    <w:rsid w:val="00F12881"/>
    <w:rsid w:val="00F22CA3"/>
    <w:rsid w:val="00F377B5"/>
    <w:rsid w:val="00F5161F"/>
    <w:rsid w:val="00F53F1C"/>
    <w:rsid w:val="00F6541A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F22A"/>
  <w15:chartTrackingRefBased/>
  <w15:docId w15:val="{7B5C3EBA-F95A-454F-A22D-4FD12049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7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B85"/>
    <w:pPr>
      <w:spacing w:before="1"/>
      <w:ind w:left="1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7B8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B85"/>
    <w:pPr>
      <w:ind w:left="160"/>
      <w:outlineLvl w:val="1"/>
    </w:pPr>
    <w:rPr>
      <w:b/>
      <w:bCs/>
      <w:sz w:val="30"/>
      <w:szCs w:val="30"/>
    </w:rPr>
  </w:style>
  <w:style w:type="table" w:styleId="a5">
    <w:name w:val="Table Grid"/>
    <w:basedOn w:val="a1"/>
    <w:uiPriority w:val="39"/>
    <w:rsid w:val="007D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7B85"/>
  </w:style>
  <w:style w:type="paragraph" w:styleId="a6">
    <w:name w:val="List Paragraph"/>
    <w:basedOn w:val="a"/>
    <w:link w:val="a7"/>
    <w:uiPriority w:val="34"/>
    <w:qFormat/>
    <w:rsid w:val="007D7B85"/>
    <w:pPr>
      <w:spacing w:before="1"/>
      <w:ind w:left="160" w:hanging="304"/>
    </w:pPr>
    <w:rPr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rsid w:val="007D7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6F23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3F0"/>
    <w:rPr>
      <w:rFonts w:ascii="Segoe UI" w:eastAsia="Times New Roman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8810BF"/>
  </w:style>
  <w:style w:type="character" w:styleId="aa">
    <w:name w:val="Hyperlink"/>
    <w:basedOn w:val="a0"/>
    <w:uiPriority w:val="99"/>
    <w:unhideWhenUsed/>
    <w:rsid w:val="00B7269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7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Gulziya Burshukova</dc:creator>
  <cp:keywords/>
  <dc:description/>
  <cp:lastModifiedBy>Nurbibi Imanbayeva</cp:lastModifiedBy>
  <cp:revision>3</cp:revision>
  <cp:lastPrinted>2025-05-23T12:07:00Z</cp:lastPrinted>
  <dcterms:created xsi:type="dcterms:W3CDTF">2025-05-28T11:12:00Z</dcterms:created>
  <dcterms:modified xsi:type="dcterms:W3CDTF">2025-05-28T11:28:00Z</dcterms:modified>
</cp:coreProperties>
</file>